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E8" w:rsidRPr="00EB1578" w:rsidRDefault="00AA68E8" w:rsidP="00AA68E8">
      <w:pPr>
        <w:pStyle w:val="10"/>
        <w:keepNext/>
        <w:keepLines/>
        <w:shd w:val="clear" w:color="auto" w:fill="auto"/>
        <w:spacing w:line="276" w:lineRule="auto"/>
        <w:ind w:left="300"/>
        <w:jc w:val="both"/>
        <w:rPr>
          <w:sz w:val="24"/>
          <w:szCs w:val="24"/>
        </w:rPr>
      </w:pPr>
      <w:bookmarkStart w:id="0" w:name="bookmark0"/>
      <w:r w:rsidRPr="00EB1578">
        <w:rPr>
          <w:sz w:val="24"/>
          <w:szCs w:val="24"/>
        </w:rPr>
        <w:t>Анализ работы по про</w:t>
      </w:r>
      <w:r w:rsidR="005525EB">
        <w:rPr>
          <w:sz w:val="24"/>
          <w:szCs w:val="24"/>
        </w:rPr>
        <w:t>филактике правонарушений МБОУ «С</w:t>
      </w:r>
      <w:bookmarkStart w:id="1" w:name="_GoBack"/>
      <w:bookmarkEnd w:id="1"/>
      <w:r w:rsidRPr="00EB1578">
        <w:rPr>
          <w:sz w:val="24"/>
          <w:szCs w:val="24"/>
        </w:rPr>
        <w:t xml:space="preserve">ОШ №11 г. Альметьевска </w:t>
      </w:r>
      <w:bookmarkEnd w:id="0"/>
    </w:p>
    <w:p w:rsidR="00AA68E8" w:rsidRPr="00EB1578" w:rsidRDefault="00AA68E8" w:rsidP="00AA68E8">
      <w:pPr>
        <w:pStyle w:val="20"/>
        <w:keepNext/>
        <w:keepLines/>
        <w:shd w:val="clear" w:color="auto" w:fill="auto"/>
        <w:spacing w:after="342" w:line="276" w:lineRule="auto"/>
        <w:ind w:left="300"/>
        <w:jc w:val="both"/>
        <w:rPr>
          <w:sz w:val="24"/>
          <w:szCs w:val="24"/>
        </w:rPr>
      </w:pPr>
      <w:bookmarkStart w:id="2" w:name="bookmark1"/>
      <w:r w:rsidRPr="00EB1578">
        <w:rPr>
          <w:sz w:val="24"/>
          <w:szCs w:val="24"/>
        </w:rPr>
        <w:t xml:space="preserve">за 2018 – 2019 учебный год </w:t>
      </w:r>
      <w:bookmarkEnd w:id="2"/>
    </w:p>
    <w:p w:rsidR="00AA68E8" w:rsidRPr="00EB1578" w:rsidRDefault="00AA68E8" w:rsidP="00AA68E8">
      <w:pPr>
        <w:pStyle w:val="3"/>
        <w:numPr>
          <w:ilvl w:val="0"/>
          <w:numId w:val="41"/>
        </w:numPr>
        <w:shd w:val="clear" w:color="auto" w:fill="auto"/>
        <w:tabs>
          <w:tab w:val="left" w:pos="341"/>
        </w:tabs>
        <w:spacing w:before="0" w:line="276" w:lineRule="auto"/>
        <w:ind w:left="340" w:right="120" w:hanging="340"/>
        <w:rPr>
          <w:sz w:val="24"/>
          <w:szCs w:val="24"/>
        </w:rPr>
      </w:pPr>
      <w:r w:rsidRPr="00EB1578">
        <w:rPr>
          <w:sz w:val="24"/>
          <w:szCs w:val="24"/>
        </w:rPr>
        <w:t>Школой проанализирована воспитательная деятельность за 2018 – 2019 учебный год по факту реализации плана работы по профилактике правонарушений и по выполнению ФЗ «Об основах системы профилактики безнадзорности и правонарушений несовершеннолетних».</w:t>
      </w:r>
    </w:p>
    <w:p w:rsidR="00AA68E8" w:rsidRPr="00EB1578" w:rsidRDefault="00AA68E8" w:rsidP="00AA68E8">
      <w:pPr>
        <w:pStyle w:val="3"/>
        <w:numPr>
          <w:ilvl w:val="0"/>
          <w:numId w:val="41"/>
        </w:numPr>
        <w:shd w:val="clear" w:color="auto" w:fill="auto"/>
        <w:tabs>
          <w:tab w:val="left" w:pos="624"/>
        </w:tabs>
        <w:spacing w:before="0" w:line="276" w:lineRule="auto"/>
        <w:ind w:left="340" w:right="120" w:hanging="340"/>
        <w:rPr>
          <w:sz w:val="24"/>
          <w:szCs w:val="24"/>
        </w:rPr>
      </w:pPr>
      <w:r w:rsidRPr="00EB1578">
        <w:rPr>
          <w:sz w:val="24"/>
          <w:szCs w:val="24"/>
        </w:rPr>
        <w:t>За отчётный период учащиеся школы совершили 16 административных правонарушений административных правонарушений: нахождение на улице в ночное время – 6, курение – 2, употребление спиртосодержащий продукции – 4, мелкое хищение - 4</w:t>
      </w:r>
    </w:p>
    <w:p w:rsidR="00AA68E8" w:rsidRPr="00EB1578" w:rsidRDefault="00AA68E8" w:rsidP="00AA68E8">
      <w:pPr>
        <w:pStyle w:val="3"/>
        <w:numPr>
          <w:ilvl w:val="0"/>
          <w:numId w:val="41"/>
        </w:numPr>
        <w:shd w:val="clear" w:color="auto" w:fill="auto"/>
        <w:tabs>
          <w:tab w:val="left" w:pos="341"/>
        </w:tabs>
        <w:spacing w:before="0" w:line="276" w:lineRule="auto"/>
        <w:ind w:left="340" w:hanging="340"/>
        <w:rPr>
          <w:rStyle w:val="11"/>
          <w:color w:val="auto"/>
          <w:sz w:val="24"/>
          <w:szCs w:val="24"/>
        </w:rPr>
      </w:pPr>
      <w:r w:rsidRPr="00EB1578">
        <w:rPr>
          <w:rStyle w:val="11"/>
          <w:color w:val="auto"/>
          <w:sz w:val="24"/>
          <w:szCs w:val="24"/>
        </w:rPr>
        <w:t>Количество преступлений – 1</w:t>
      </w:r>
    </w:p>
    <w:p w:rsidR="00AA68E8" w:rsidRPr="00EB1578" w:rsidRDefault="00AA68E8" w:rsidP="00AA68E8">
      <w:pPr>
        <w:pStyle w:val="3"/>
        <w:numPr>
          <w:ilvl w:val="0"/>
          <w:numId w:val="41"/>
        </w:numPr>
        <w:shd w:val="clear" w:color="auto" w:fill="auto"/>
        <w:tabs>
          <w:tab w:val="left" w:pos="350"/>
        </w:tabs>
        <w:spacing w:before="0" w:line="276" w:lineRule="auto"/>
        <w:ind w:left="340" w:hanging="340"/>
        <w:rPr>
          <w:sz w:val="24"/>
          <w:szCs w:val="24"/>
        </w:rPr>
      </w:pPr>
      <w:r w:rsidRPr="00EB1578">
        <w:rPr>
          <w:rStyle w:val="11"/>
          <w:color w:val="auto"/>
          <w:sz w:val="24"/>
          <w:szCs w:val="24"/>
        </w:rPr>
        <w:t>На учете в ПДН состояли 10 учащихся</w:t>
      </w:r>
    </w:p>
    <w:p w:rsidR="00AA68E8" w:rsidRPr="00EB1578" w:rsidRDefault="00AA68E8" w:rsidP="00AA68E8">
      <w:pPr>
        <w:pStyle w:val="3"/>
        <w:numPr>
          <w:ilvl w:val="0"/>
          <w:numId w:val="41"/>
        </w:numPr>
        <w:shd w:val="clear" w:color="auto" w:fill="auto"/>
        <w:tabs>
          <w:tab w:val="left" w:pos="341"/>
        </w:tabs>
        <w:spacing w:before="256" w:line="276" w:lineRule="auto"/>
        <w:ind w:left="340" w:right="120" w:hanging="340"/>
        <w:rPr>
          <w:sz w:val="24"/>
          <w:szCs w:val="24"/>
        </w:rPr>
      </w:pPr>
      <w:r w:rsidRPr="00EB1578">
        <w:rPr>
          <w:rStyle w:val="11"/>
          <w:color w:val="auto"/>
          <w:sz w:val="24"/>
          <w:szCs w:val="24"/>
        </w:rPr>
        <w:t>По окончании 2018 – 2019 года сняты с учёта 6 несовершеннолетних в</w:t>
      </w:r>
      <w:r w:rsidRPr="00EB1578">
        <w:rPr>
          <w:sz w:val="24"/>
          <w:szCs w:val="24"/>
        </w:rPr>
        <w:t xml:space="preserve"> </w:t>
      </w:r>
      <w:r w:rsidRPr="00EB1578">
        <w:rPr>
          <w:rStyle w:val="11"/>
          <w:color w:val="auto"/>
          <w:sz w:val="24"/>
          <w:szCs w:val="24"/>
        </w:rPr>
        <w:t>связи с отсутствием правонарушений и 1 несовершеннолетний   в связи достижением 18 летнего возраста, 2 были поставлены на учет за распитие спиртных напитков, 4 за мелкое хищение.</w:t>
      </w:r>
    </w:p>
    <w:p w:rsidR="00AA68E8" w:rsidRPr="00EB1578" w:rsidRDefault="00AA68E8" w:rsidP="00AA68E8">
      <w:pPr>
        <w:pStyle w:val="3"/>
        <w:shd w:val="clear" w:color="auto" w:fill="auto"/>
        <w:spacing w:before="0" w:line="276" w:lineRule="auto"/>
        <w:ind w:left="340" w:firstLine="0"/>
        <w:rPr>
          <w:rStyle w:val="11"/>
          <w:color w:val="auto"/>
          <w:sz w:val="24"/>
          <w:szCs w:val="24"/>
        </w:rPr>
      </w:pPr>
      <w:r w:rsidRPr="00EB1578">
        <w:rPr>
          <w:rStyle w:val="11"/>
          <w:color w:val="auto"/>
          <w:sz w:val="24"/>
          <w:szCs w:val="24"/>
        </w:rPr>
        <w:t xml:space="preserve">На конец 2018 – 2019 учебного года на учёте ПДН состоят 10 учеников </w:t>
      </w:r>
    </w:p>
    <w:p w:rsidR="00AA68E8" w:rsidRPr="00EB1578" w:rsidRDefault="00AA68E8" w:rsidP="00AA68E8">
      <w:pPr>
        <w:pStyle w:val="3"/>
        <w:shd w:val="clear" w:color="auto" w:fill="auto"/>
        <w:spacing w:before="0" w:line="276" w:lineRule="auto"/>
        <w:ind w:left="340" w:firstLine="0"/>
        <w:rPr>
          <w:sz w:val="24"/>
          <w:szCs w:val="24"/>
        </w:rPr>
      </w:pPr>
    </w:p>
    <w:p w:rsidR="00AA68E8" w:rsidRPr="00EB1578" w:rsidRDefault="00AA68E8" w:rsidP="00AA68E8">
      <w:pPr>
        <w:pStyle w:val="31"/>
        <w:shd w:val="clear" w:color="auto" w:fill="auto"/>
        <w:spacing w:before="0" w:after="6" w:line="276" w:lineRule="auto"/>
        <w:jc w:val="both"/>
        <w:rPr>
          <w:sz w:val="24"/>
          <w:szCs w:val="24"/>
        </w:rPr>
      </w:pPr>
      <w:r w:rsidRPr="00EB1578">
        <w:rPr>
          <w:sz w:val="24"/>
          <w:szCs w:val="24"/>
        </w:rPr>
        <w:t>Сводная таблица «Анализ правонарушений за 3 последних года»</w:t>
      </w:r>
    </w:p>
    <w:p w:rsidR="00AA68E8" w:rsidRPr="00EB1578" w:rsidRDefault="00AA68E8" w:rsidP="00AA68E8">
      <w:pPr>
        <w:pStyle w:val="31"/>
        <w:shd w:val="clear" w:color="auto" w:fill="auto"/>
        <w:spacing w:before="0" w:after="6" w:line="276" w:lineRule="auto"/>
        <w:jc w:val="both"/>
        <w:rPr>
          <w:sz w:val="24"/>
          <w:szCs w:val="24"/>
        </w:rPr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3185"/>
        <w:gridCol w:w="1351"/>
        <w:gridCol w:w="1559"/>
        <w:gridCol w:w="930"/>
        <w:gridCol w:w="1197"/>
      </w:tblGrid>
      <w:tr w:rsidR="00EB1578" w:rsidRPr="00EB1578" w:rsidTr="00AA68E8">
        <w:tc>
          <w:tcPr>
            <w:tcW w:w="3185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sz w:val="24"/>
                <w:szCs w:val="24"/>
              </w:rPr>
            </w:pPr>
            <w:r w:rsidRPr="00EB1578">
              <w:rPr>
                <w:sz w:val="24"/>
                <w:szCs w:val="24"/>
              </w:rPr>
              <w:t>2016г.</w:t>
            </w:r>
          </w:p>
        </w:tc>
        <w:tc>
          <w:tcPr>
            <w:tcW w:w="1559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sz w:val="24"/>
                <w:szCs w:val="24"/>
              </w:rPr>
            </w:pPr>
            <w:r w:rsidRPr="00EB1578">
              <w:rPr>
                <w:sz w:val="24"/>
                <w:szCs w:val="24"/>
              </w:rPr>
              <w:t>2017г.</w:t>
            </w:r>
          </w:p>
        </w:tc>
        <w:tc>
          <w:tcPr>
            <w:tcW w:w="930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sz w:val="24"/>
                <w:szCs w:val="24"/>
              </w:rPr>
            </w:pPr>
            <w:r w:rsidRPr="00EB1578">
              <w:rPr>
                <w:sz w:val="24"/>
                <w:szCs w:val="24"/>
              </w:rPr>
              <w:t>2018г.</w:t>
            </w:r>
          </w:p>
        </w:tc>
        <w:tc>
          <w:tcPr>
            <w:tcW w:w="1197" w:type="dxa"/>
          </w:tcPr>
          <w:p w:rsidR="00AA68E8" w:rsidRPr="00EB1578" w:rsidRDefault="00AA68E8" w:rsidP="00AA68E8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sz w:val="24"/>
                <w:szCs w:val="24"/>
              </w:rPr>
            </w:pPr>
            <w:r w:rsidRPr="00EB1578">
              <w:rPr>
                <w:sz w:val="24"/>
                <w:szCs w:val="24"/>
              </w:rPr>
              <w:t>2019г.</w:t>
            </w:r>
          </w:p>
        </w:tc>
      </w:tr>
      <w:tr w:rsidR="00EB1578" w:rsidRPr="00EB1578" w:rsidTr="00AA68E8">
        <w:tc>
          <w:tcPr>
            <w:tcW w:w="3185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b/>
                <w:i w:val="0"/>
                <w:sz w:val="24"/>
                <w:szCs w:val="24"/>
              </w:rPr>
            </w:pPr>
            <w:r w:rsidRPr="00EB1578">
              <w:rPr>
                <w:b/>
                <w:i w:val="0"/>
                <w:sz w:val="24"/>
                <w:szCs w:val="24"/>
              </w:rPr>
              <w:t>Количество преступлений</w:t>
            </w:r>
          </w:p>
        </w:tc>
        <w:tc>
          <w:tcPr>
            <w:tcW w:w="1351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AA68E8" w:rsidRPr="00EB1578" w:rsidRDefault="00AA68E8" w:rsidP="00AA68E8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1</w:t>
            </w:r>
          </w:p>
        </w:tc>
      </w:tr>
      <w:tr w:rsidR="00EB1578" w:rsidRPr="00EB1578" w:rsidTr="00AA68E8">
        <w:tc>
          <w:tcPr>
            <w:tcW w:w="3185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b/>
                <w:i w:val="0"/>
                <w:sz w:val="24"/>
                <w:szCs w:val="24"/>
              </w:rPr>
            </w:pPr>
            <w:r w:rsidRPr="00EB1578">
              <w:rPr>
                <w:b/>
                <w:i w:val="0"/>
                <w:sz w:val="24"/>
                <w:szCs w:val="24"/>
              </w:rPr>
              <w:t>Количество правонарушений</w:t>
            </w:r>
          </w:p>
        </w:tc>
        <w:tc>
          <w:tcPr>
            <w:tcW w:w="1351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32</w:t>
            </w:r>
          </w:p>
        </w:tc>
        <w:tc>
          <w:tcPr>
            <w:tcW w:w="930" w:type="dxa"/>
          </w:tcPr>
          <w:p w:rsidR="00AA68E8" w:rsidRPr="00EB1578" w:rsidRDefault="00AA68E8" w:rsidP="00500374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28</w:t>
            </w:r>
          </w:p>
        </w:tc>
        <w:tc>
          <w:tcPr>
            <w:tcW w:w="1197" w:type="dxa"/>
          </w:tcPr>
          <w:p w:rsidR="00AA68E8" w:rsidRPr="00EB1578" w:rsidRDefault="00AA68E8" w:rsidP="00AA68E8">
            <w:pPr>
              <w:pStyle w:val="31"/>
              <w:shd w:val="clear" w:color="auto" w:fill="auto"/>
              <w:spacing w:before="0" w:after="6" w:line="276" w:lineRule="auto"/>
              <w:jc w:val="both"/>
              <w:rPr>
                <w:i w:val="0"/>
                <w:sz w:val="24"/>
                <w:szCs w:val="24"/>
              </w:rPr>
            </w:pPr>
            <w:r w:rsidRPr="00EB1578">
              <w:rPr>
                <w:i w:val="0"/>
                <w:sz w:val="24"/>
                <w:szCs w:val="24"/>
              </w:rPr>
              <w:t>7</w:t>
            </w:r>
          </w:p>
        </w:tc>
      </w:tr>
    </w:tbl>
    <w:p w:rsidR="00AA68E8" w:rsidRPr="00EB1578" w:rsidRDefault="00AA68E8" w:rsidP="00AA68E8">
      <w:pPr>
        <w:spacing w:line="276" w:lineRule="auto"/>
        <w:jc w:val="both"/>
        <w:rPr>
          <w:rFonts w:ascii="Times New Roman" w:hAnsi="Times New Roman" w:cs="Times New Roman"/>
        </w:rPr>
      </w:pPr>
    </w:p>
    <w:p w:rsidR="00AA68E8" w:rsidRPr="00EB1578" w:rsidRDefault="00AA68E8" w:rsidP="00AA68E8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1912"/>
        <w:gridCol w:w="1417"/>
        <w:gridCol w:w="1418"/>
        <w:gridCol w:w="1984"/>
      </w:tblGrid>
      <w:tr w:rsidR="00EB1578" w:rsidRPr="00EB1578" w:rsidTr="00AA68E8">
        <w:tc>
          <w:tcPr>
            <w:tcW w:w="2336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2015-2016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2016-2017 уч. год</w:t>
            </w:r>
          </w:p>
        </w:tc>
        <w:tc>
          <w:tcPr>
            <w:tcW w:w="1418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2017-2018 уч. год</w:t>
            </w:r>
          </w:p>
        </w:tc>
        <w:tc>
          <w:tcPr>
            <w:tcW w:w="1984" w:type="dxa"/>
          </w:tcPr>
          <w:p w:rsidR="00AA68E8" w:rsidRPr="00EB1578" w:rsidRDefault="00AA68E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2018-2019 учебный год</w:t>
            </w:r>
          </w:p>
        </w:tc>
      </w:tr>
      <w:tr w:rsidR="00EB1578" w:rsidRPr="00EB1578" w:rsidTr="00AA68E8">
        <w:tc>
          <w:tcPr>
            <w:tcW w:w="2336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Нахождение на улице в ночное время без сопровождения родителей </w:t>
            </w:r>
          </w:p>
        </w:tc>
        <w:tc>
          <w:tcPr>
            <w:tcW w:w="1912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AA68E8" w:rsidRPr="00EB1578" w:rsidRDefault="00EB157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</w:t>
            </w:r>
          </w:p>
        </w:tc>
      </w:tr>
      <w:tr w:rsidR="00EB1578" w:rsidRPr="00EB1578" w:rsidTr="00AA68E8">
        <w:tc>
          <w:tcPr>
            <w:tcW w:w="2336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Употребление спиртных напитков</w:t>
            </w:r>
          </w:p>
        </w:tc>
        <w:tc>
          <w:tcPr>
            <w:tcW w:w="1912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AA68E8" w:rsidRPr="00EB1578" w:rsidRDefault="00EB157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</w:t>
            </w:r>
          </w:p>
        </w:tc>
      </w:tr>
      <w:tr w:rsidR="00EB1578" w:rsidRPr="00EB1578" w:rsidTr="00AA68E8">
        <w:tc>
          <w:tcPr>
            <w:tcW w:w="2336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Курение</w:t>
            </w:r>
          </w:p>
        </w:tc>
        <w:tc>
          <w:tcPr>
            <w:tcW w:w="1912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AA68E8" w:rsidRPr="00EB1578" w:rsidRDefault="00EB157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AA68E8" w:rsidRPr="00EB1578" w:rsidRDefault="00EB157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</w:t>
            </w:r>
          </w:p>
        </w:tc>
      </w:tr>
      <w:tr w:rsidR="00EB1578" w:rsidRPr="00EB1578" w:rsidTr="00AA68E8">
        <w:tc>
          <w:tcPr>
            <w:tcW w:w="2336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Употребление токсических и наркотических веществ</w:t>
            </w:r>
          </w:p>
        </w:tc>
        <w:tc>
          <w:tcPr>
            <w:tcW w:w="1912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A68E8" w:rsidRPr="00EB1578" w:rsidRDefault="00AA68E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1984" w:type="dxa"/>
          </w:tcPr>
          <w:p w:rsidR="00AA68E8" w:rsidRPr="00EB1578" w:rsidRDefault="00EB157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</w:t>
            </w:r>
          </w:p>
        </w:tc>
      </w:tr>
      <w:tr w:rsidR="00EB1578" w:rsidRPr="00EB1578" w:rsidTr="00AA68E8">
        <w:tc>
          <w:tcPr>
            <w:tcW w:w="2336" w:type="dxa"/>
          </w:tcPr>
          <w:p w:rsidR="00EB1578" w:rsidRPr="00EB1578" w:rsidRDefault="00EB157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912" w:type="dxa"/>
          </w:tcPr>
          <w:p w:rsidR="00EB1578" w:rsidRPr="00EB1578" w:rsidRDefault="00EB157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EB1578" w:rsidRPr="00EB1578" w:rsidRDefault="00EB157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EB1578" w:rsidRPr="00EB1578" w:rsidRDefault="00EB1578" w:rsidP="00500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EB1578" w:rsidRPr="00EB1578" w:rsidRDefault="00EB1578" w:rsidP="00AA68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5</w:t>
            </w:r>
          </w:p>
        </w:tc>
      </w:tr>
    </w:tbl>
    <w:p w:rsidR="00AA68E8" w:rsidRPr="00AA68E8" w:rsidRDefault="00EB157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2019/2019 </w:t>
      </w:r>
      <w:r w:rsidR="00AA68E8"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учебном году  в </w:t>
      </w:r>
      <w:r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«СОШ №11» </w:t>
      </w:r>
      <w:r w:rsidR="00AA68E8"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работа по профилактике правонарушений несовершеннолетних обучающихся была направлена на выполнение цели - создание условий для воспитания социально-адаптированной личности, т.е. личности образованной, </w:t>
      </w:r>
      <w:proofErr w:type="gramStart"/>
      <w:r w:rsidR="00AA68E8"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владеющий</w:t>
      </w:r>
      <w:proofErr w:type="gramEnd"/>
      <w:r w:rsidR="00AA68E8"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жизненно необходимым запасом знаний, социально мобильной, способной к смене социальных ролей, имеющее ответственное отношение к выполнению норм правопорядка.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НОРМАТИВНО-ПРАВОВАЯ БАЗА ДЕЯТЕЛЬНОСТИ ОУ ПО ПРОФИЛАКТИКЕ БЕЗНАДЗОРНОСТИ И ПРАВОНАРУШЕНИЙ НЕСОВЕРШЕННОЛЕТНИХ</w:t>
      </w:r>
    </w:p>
    <w:p w:rsidR="00AA68E8" w:rsidRPr="00AA68E8" w:rsidRDefault="00AA68E8" w:rsidP="00EB15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РФ «Об основах системы профилактики, безнадзорности и правонарушений несовершеннолетних» № 120 - ФЗ. 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Arial" w:eastAsia="Times New Roman" w:hAnsi="Arial" w:cs="Arial"/>
          <w:sz w:val="21"/>
          <w:szCs w:val="21"/>
          <w:lang w:eastAsia="ru-RU"/>
        </w:rPr>
        <w:t>•  </w:t>
      </w: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Устав школы.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Локальные акты: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Совете профилактики правонарушений и безнадзорности несовершеннолетних»;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общественной комиссии по делам несовершеннолетних»;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 О постановке на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 </w:t>
      </w:r>
      <w:proofErr w:type="gram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»;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постановке на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 семей и обучающихся, находящихся в социально опасном положении»;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ПРОФИЛАКТИЧЕСКОЙ РАБОТЫ: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социальной реабилитации, адаптации, интеграции детей и подростков, охрана их жизни и здоровья;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профилактической работы по предупреждению правонарушений школьников;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правовой культуры и социально-педагогической компетенции родителей учащихся;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координация деятельности и взаимодействие служб и ведомств города, заинтересованных в решении проблем безнадзорности и правонарушений в детской и подростковой среде;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сотрудничество с организациями и службами г. Керчи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AA68E8" w:rsidRPr="00AA68E8" w:rsidRDefault="00AA68E8" w:rsidP="00EB15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осуществление мероприятий по оказанию комплексной психолого-педагогической, медико-социальной, социально-правовой,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профориентационно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-трудовой поддержки, обеспечению досуга и отдыха детей и подростков, находящихся в социально опасном положении</w:t>
      </w:r>
      <w:r w:rsidRPr="00AA68E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Профилактическая работа планируется и ведется с учетом общешкольных целей и задач, возрастных и личностных особенностей учащихся, положения семей. Деятельность осуществляется с учетом реализуемых целевых программ и воспитательных проектов в разных направлениях, с использованием активных форм и методов работы.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 этой целью в школе разработаны и реализовывались: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Комплексный план по профилактике правонарушений, безнадзорности и бродяжничества;</w:t>
      </w:r>
    </w:p>
    <w:p w:rsidR="00EB1578" w:rsidRPr="00EB157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 совместных мероприятий с </w:t>
      </w:r>
      <w:proofErr w:type="spellStart"/>
      <w:r w:rsidR="00EB1578"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spellEnd"/>
      <w:r w:rsidR="00EB1578"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ПДН УВД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План работы Совета профилактики правонарушений и безнадзорности.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Планы проведения Месячников правовых знаний;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Планы проведения Месячников по </w:t>
      </w:r>
      <w:proofErr w:type="spellStart"/>
      <w:r w:rsidRPr="00EB157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здоровьесбережению</w:t>
      </w:r>
      <w:proofErr w:type="spellEnd"/>
      <w:r w:rsidRPr="00EB157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</w:t>
      </w:r>
      <w:r w:rsidRPr="00AA68E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План воспитательной работы школы;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Планы работы классных руководителей;</w:t>
      </w:r>
    </w:p>
    <w:p w:rsidR="00AA68E8" w:rsidRPr="00AA68E8" w:rsidRDefault="00AA68E8" w:rsidP="00EB15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План работы педагога-психолога содержат раздел «Профилактика правонарушений и безнадзорности обучающихся».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Исполнение данных программ и планов представляет собой систему деятельности всего педагогического коллектива школы по профилактике, просматривает  взаимосвязь между администрацией, учителями, другими педагогическими работниками со специалистами психолого-медико-педагогического сопровождения: психологом, медицинскими работниками, социальным педагогом и взаимодействие школы со службами системы профилактики безнадзорности и правонарушений, предусматривает повышение компетентности ее участников.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законом РФ «Об основах системы профилактики, безнадзорности и правонарушений несовершеннолетних» № 120 – ФЗ </w:t>
      </w:r>
      <w:r w:rsidR="00EB1578"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школа </w:t>
      </w: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принимает меры по их воспитанию и получению ими общего образования,  выявляет семьи, находящиеся в социально опасном положении,  оказывает им помощь в обучении и воспитании</w:t>
      </w:r>
      <w:proofErr w:type="gram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детей. 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предупреждения безнадзорности и правонарушений в образовательной организации организуется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 школьников и семей, находящихся в социально опасном положении. Постановка на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 профилактики правонарушений систематически рассматриваются на педсоветах, совещаниях, заседаниях МО классных руководителей, Совете профилактики правонарушений и безнадзорности, родительских собраниях.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Педагог-психолог, классные руководители и администрация школы осуществляют индивидуальную работу с детьми и родителями, посещают социально неблагополучные семьи и семьи группы риска,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 КДН и ЗП, ОДН,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учете.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по профилактике правонарушений ведется согласно плану работы школы.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Администрацией школа, педагогическим коллективом ежегодно проводятся педсоветы, совещания при директоре, затрагивающие проблемы воспитания.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Работа по пр</w:t>
      </w:r>
      <w:r w:rsidR="00EB1578"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офилактике правонарушений в 2018/2019</w:t>
      </w: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уч. году в школе проводилась в следующих формах: </w:t>
      </w:r>
    </w:p>
    <w:p w:rsidR="00AA68E8" w:rsidRPr="00AA68E8" w:rsidRDefault="00AA68E8" w:rsidP="00EB15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обучающимися;</w:t>
      </w:r>
    </w:p>
    <w:p w:rsidR="00AA68E8" w:rsidRPr="00AA68E8" w:rsidRDefault="00AA68E8" w:rsidP="00EB15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родителями;</w:t>
      </w:r>
    </w:p>
    <w:p w:rsidR="00AA68E8" w:rsidRPr="00AA68E8" w:rsidRDefault="00AA68E8" w:rsidP="00EB15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классными руководителями по повышению методического уровня в работе с трудновоспитуемыми обучающимися и обучающимися «Группы риска».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Классными руководителями школы используются различные формы и методы индивидуальной профилактической работы с обучающимися: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базы данных о различных социальных категориях детей и их семей и индивидуальная работа с ними;</w:t>
      </w:r>
    </w:p>
    <w:p w:rsidR="00AA68E8" w:rsidRPr="00AA68E8" w:rsidRDefault="00AA68E8" w:rsidP="00EB15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выявление детей с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девиантным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поведением;</w:t>
      </w:r>
    </w:p>
    <w:p w:rsidR="00AA68E8" w:rsidRPr="00AA68E8" w:rsidRDefault="00AA68E8" w:rsidP="00EB157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закрепление за обучающимися педагогов-наставников и представителей родительской общественности;</w:t>
      </w:r>
    </w:p>
    <w:p w:rsidR="00AA68E8" w:rsidRPr="00AA68E8" w:rsidRDefault="00AA68E8" w:rsidP="00EB15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успеваемости и посещаемости учебных занятий обучающимися;</w:t>
      </w:r>
    </w:p>
    <w:p w:rsidR="00AA68E8" w:rsidRPr="00AA68E8" w:rsidRDefault="00AA68E8" w:rsidP="00EB157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вовлечение обучающихся в общественно значимую деятельность и кружковую работу;</w:t>
      </w:r>
    </w:p>
    <w:p w:rsidR="00AA68E8" w:rsidRPr="00AA68E8" w:rsidRDefault="00AA68E8" w:rsidP="00EB157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правил поведения для обучающихся школы, знакомство Конституцией РФ, Конституцией Республики Крым;</w:t>
      </w:r>
    </w:p>
    <w:p w:rsidR="00AA68E8" w:rsidRPr="00AA68E8" w:rsidRDefault="00AA68E8" w:rsidP="00EB157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профилактика детского дорожного- транспортного травматизма;</w:t>
      </w:r>
    </w:p>
    <w:p w:rsidR="00AA68E8" w:rsidRPr="00AA68E8" w:rsidRDefault="00AA68E8" w:rsidP="00EB157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профилактика наркомании, алкоголизма, курения, пропаганда здорового образа жизни;</w:t>
      </w:r>
    </w:p>
    <w:p w:rsidR="00AA68E8" w:rsidRPr="00AA68E8" w:rsidRDefault="00AA68E8" w:rsidP="00EB157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совместная работа по профилактике правонарушений и п</w:t>
      </w:r>
      <w:r w:rsidR="00EB1578" w:rsidRPr="00EB157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реступлений, с органами КДН и ЗП, ПДН</w:t>
      </w: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вопроса об уровне правонарушений среди обучающихся школы;</w:t>
      </w:r>
    </w:p>
    <w:p w:rsidR="00AA68E8" w:rsidRPr="00AA68E8" w:rsidRDefault="00AA68E8" w:rsidP="00EB157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профилактика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табакокурения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употребления алкоголя,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прекурсоров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, сильнодействующих лекарственных средств и токсических веществ;</w:t>
      </w:r>
    </w:p>
    <w:p w:rsidR="00AA68E8" w:rsidRPr="00AA68E8" w:rsidRDefault="00AA68E8" w:rsidP="00EB157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закрепление с обучающимися правил поведения в общественных местах и во время проведения массовых мероприятий;</w:t>
      </w:r>
    </w:p>
    <w:p w:rsidR="00AA68E8" w:rsidRPr="00AA68E8" w:rsidRDefault="00AA68E8" w:rsidP="00EB1578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беседы с родителями обучающихся</w:t>
      </w:r>
      <w:proofErr w:type="gram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требующих особого педагогического внимания, состоящих на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учёте;</w:t>
      </w:r>
    </w:p>
    <w:p w:rsidR="00AA68E8" w:rsidRPr="00AA68E8" w:rsidRDefault="00AA68E8" w:rsidP="00EB157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Месячника « Внимание! Дети!»;</w:t>
      </w:r>
    </w:p>
    <w:p w:rsidR="00AA68E8" w:rsidRPr="00AA68E8" w:rsidRDefault="00AA68E8" w:rsidP="00EB157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Месячников правовых знаний;</w:t>
      </w:r>
    </w:p>
    <w:p w:rsidR="00AA68E8" w:rsidRPr="00AA68E8" w:rsidRDefault="00AA68E8" w:rsidP="00EB157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решались ситуативные задачи «Осуществление ранней профилактики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девиантного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поведения обучающихся.</w:t>
      </w:r>
    </w:p>
    <w:p w:rsidR="00AA68E8" w:rsidRPr="00AA68E8" w:rsidRDefault="00AA68E8" w:rsidP="00EB157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Ведётся индивидуальная документация </w:t>
      </w:r>
      <w:proofErr w:type="gram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склонных к проявлению </w:t>
      </w:r>
      <w:proofErr w:type="spellStart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девиантного</w:t>
      </w:r>
      <w:proofErr w:type="spellEnd"/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поведения, нуждающихся в усиленном педагогическом внимании, т. е. « Группы риска».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</w:t>
      </w:r>
      <w:r w:rsidR="00EB1578"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а, которую решали в течение 2018/2019</w:t>
      </w: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г. классные руководители – это постоянный контроль успеваемости и посещаемости, накопление материала, отражающего работу с ребенком, его семьей, все изменения в поведении, если они имеют место.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EB157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2018/2019</w:t>
      </w:r>
      <w:r w:rsidR="00AA68E8"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 классными руководителями организовано комплексное планирование по формированию правовой культуры и профилактике преступлений и правонарушений среди молодёжи, а также текущее планирование по данному направлению. Профилактическая работа с обучающимися направлена на внедрение эффективных форм и методов воспитания.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Ведётся систематическое сотрудничество с ПДН ОКДН и ЗП, составлено совместное планирование профилактической работы негативных явлений среди обучающихся.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EB1578" w:rsidRDefault="00AA68E8" w:rsidP="00EB1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Обучающиеся, состоящие на учёте в ПДН</w:t>
      </w:r>
    </w:p>
    <w:p w:rsidR="00EB1578" w:rsidRPr="00EB1578" w:rsidRDefault="00EB1578" w:rsidP="00EB1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3317"/>
        <w:gridCol w:w="1869"/>
        <w:gridCol w:w="1869"/>
        <w:gridCol w:w="1869"/>
      </w:tblGrid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Причина постановки на учет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Дата постановки на учет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Дата снятия с учета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Сорокин Дмитрий Александрович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03.07.2014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-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Абдуллина Зарина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25.05.2018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Май,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Толстова Юлия Сергеевна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02.06.2018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Март 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Айвазов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Эльнар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578"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24.06.2018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Июнь,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1578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Нелли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25.07.2018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март,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1578">
              <w:rPr>
                <w:rFonts w:ascii="Times New Roman" w:hAnsi="Times New Roman" w:cs="Times New Roman"/>
              </w:rPr>
              <w:t>Мукминов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EB1578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хулиганство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02.11.2018</w:t>
            </w:r>
          </w:p>
        </w:tc>
        <w:tc>
          <w:tcPr>
            <w:tcW w:w="1869" w:type="dxa"/>
          </w:tcPr>
          <w:p w:rsidR="00EB1578" w:rsidRPr="00EB1578" w:rsidRDefault="00391D7F" w:rsidP="00EB1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Воробьев Роман Владимирович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Распитие спиртных напитков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02.12.2018</w:t>
            </w:r>
          </w:p>
        </w:tc>
        <w:tc>
          <w:tcPr>
            <w:tcW w:w="1869" w:type="dxa"/>
          </w:tcPr>
          <w:p w:rsidR="00EB1578" w:rsidRPr="00EB1578" w:rsidRDefault="00391D7F" w:rsidP="00EB1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2019</w:t>
            </w: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 w:rsidRPr="00EB1578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Николаевна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Распитие спиртных напитков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18.01.2019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1578">
              <w:rPr>
                <w:rFonts w:ascii="Times New Roman" w:hAnsi="Times New Roman" w:cs="Times New Roman"/>
              </w:rPr>
              <w:t>Мамажанов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EB1578">
              <w:rPr>
                <w:rFonts w:ascii="Times New Roman" w:hAnsi="Times New Roman" w:cs="Times New Roman"/>
              </w:rPr>
              <w:t>Залалиддинович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13.05.2019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1578">
              <w:rPr>
                <w:rFonts w:ascii="Times New Roman" w:hAnsi="Times New Roman" w:cs="Times New Roman"/>
              </w:rPr>
              <w:t>Мамажанов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578">
              <w:rPr>
                <w:rFonts w:ascii="Times New Roman" w:hAnsi="Times New Roman" w:cs="Times New Roman"/>
              </w:rPr>
              <w:t>Амриддин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578">
              <w:rPr>
                <w:rFonts w:ascii="Times New Roman" w:hAnsi="Times New Roman" w:cs="Times New Roman"/>
              </w:rPr>
              <w:t>Залалиддинович</w:t>
            </w:r>
            <w:proofErr w:type="spellEnd"/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13.05.2019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1578" w:rsidRPr="00EB1578" w:rsidTr="00500374">
        <w:tc>
          <w:tcPr>
            <w:tcW w:w="421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17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1578">
              <w:rPr>
                <w:rFonts w:ascii="Times New Roman" w:hAnsi="Times New Roman" w:cs="Times New Roman"/>
              </w:rPr>
              <w:t>Костеников</w:t>
            </w:r>
            <w:proofErr w:type="spellEnd"/>
            <w:r w:rsidRPr="00EB1578">
              <w:rPr>
                <w:rFonts w:ascii="Times New Roman" w:hAnsi="Times New Roman" w:cs="Times New Roman"/>
              </w:rPr>
              <w:t xml:space="preserve"> Данил Юрьевич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Мелкое хищение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  <w:r w:rsidRPr="00EB1578">
              <w:rPr>
                <w:rFonts w:ascii="Times New Roman" w:hAnsi="Times New Roman" w:cs="Times New Roman"/>
              </w:rPr>
              <w:t>13.05.2019</w:t>
            </w:r>
          </w:p>
        </w:tc>
        <w:tc>
          <w:tcPr>
            <w:tcW w:w="1869" w:type="dxa"/>
          </w:tcPr>
          <w:p w:rsidR="00EB1578" w:rsidRPr="00EB1578" w:rsidRDefault="00EB1578" w:rsidP="00EB15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B1578" w:rsidRPr="00AA68E8" w:rsidRDefault="00EB157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Основными задачами классных руководителей в работе с обучающимися и их семьями социально опасного являются: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осуществление мер по системе профилактики детской безнадзорности и правонарушений;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реализация и выполнение плана мероприятий профилактике правонарушений и детской безнадзорности;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активизация работы с несовершеннолетними, совершающими противоправные действия и оказавшимися в социально опасном положении и трудной жизненной ситуации;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улучшение качества организации и проведении индивидуально-профилактической работы с обучающимися школы и их родителями;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раннее выявление семей находящихся в социально опасном положении;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выявление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контроля условий воспитания и обучения, несовершеннолетних, обучающихся в школе;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привлечение несовершеннолетних и законных представителей, совершивших правонарушения к административной ответственности;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момента постановки обучающихся и семьей, оказавшихся в социально опасном положении на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внутиршкольный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учет, классными руководителями были составлены учетные карты семей, индивидуальные комплексные программы реабилитации и акты ЖБУ.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работа с вышеперечисленными обучающимися состоит из ряда бесед:</w:t>
      </w:r>
    </w:p>
    <w:p w:rsidR="00AA68E8" w:rsidRPr="00AA68E8" w:rsidRDefault="00AA68E8" w:rsidP="00EB157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направленных на формирование здорового образа жизни;</w:t>
      </w:r>
    </w:p>
    <w:p w:rsidR="00AA68E8" w:rsidRPr="00AA68E8" w:rsidRDefault="00AA68E8" w:rsidP="00EB157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вреде наркотиков, алкоголя и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табакокурения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A68E8" w:rsidRPr="00AA68E8" w:rsidRDefault="00AA68E8" w:rsidP="00EB157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санитарно-гигиеническому воспитанию;</w:t>
      </w:r>
    </w:p>
    <w:p w:rsidR="00AA68E8" w:rsidRPr="00AA68E8" w:rsidRDefault="00AA68E8" w:rsidP="00EB157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недопущению жестокости, насилия, противоправных действий;</w:t>
      </w:r>
    </w:p>
    <w:p w:rsidR="00AA68E8" w:rsidRPr="00AA68E8" w:rsidRDefault="00AA68E8" w:rsidP="00EB157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«Об уголовной ответственности несовершеннолетних».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Доведены до сведения обучающихся правила поведения в учебном учреждении. Во время бесед классными руководителями обучающиеся участвовали в обсуждении поставленных вопросов.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Классными руководителями: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регистрируются индивидуальные профилактические беседы в плане воспитательной работы классного руководителя;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ведётся педагогическое наблюдение его учебных достижений, поведенческой культуры, выполнения поручений в классе;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систематически </w:t>
      </w:r>
      <w:proofErr w:type="gram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месяц проводятся рейды в семью обучающегося);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рейдов фиксируются в актах посещения;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систематически ведётся коррекционная работа с психологом;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 вовлекается во внеклассные мероприятия;</w:t>
      </w:r>
    </w:p>
    <w:p w:rsidR="00AA68E8" w:rsidRPr="00AA68E8" w:rsidRDefault="00AA68E8" w:rsidP="00EB157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проведён ряд профилактических бесед с родителями обучающихся: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необходимости усиления контроля за свободным временем и недопущении правонарушений;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 ответственности за детей и о необходимости осуществления контроля обучения и воспитания.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по реабилитации несовершеннолетних, находящихся в социально опасном положении ведётся в тесном  взаимодействии с правоохранительными органами, КДН и ЗП. Необходимо отметить, что на сегодняшний день налажено взаимодействие всех заинтересованных организаций и ведомств по профилактике семейного неблагополучия, социального сиротства, 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правонарушений и преступлений среди несовершеннолетних, что позволяет качественно проводить необходимую профилактическую работу с детьми и их семьями.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посещении семей находящихся в социально опасном положении классные руководители регулярно консультируют, беседуют с законными представителями несовершеннолетних об ответственности родителей за воспитание и поведение ребенка.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Ведут работу с семьями по всем направлениям, стараются найти оптимальные пути в решении данной проблемы.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основе работы обучающимися, оказавшимися в социально опасном положении, используется индивидуальный подход. 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обучающиеся, оказавшиеся в социально опасном положении вовлечены в работу:</w:t>
      </w:r>
    </w:p>
    <w:p w:rsidR="00AA68E8" w:rsidRPr="00AA68E8" w:rsidRDefault="00AA68E8" w:rsidP="00EB157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школьных кружков и спортивных секций - 100 % обучающихся</w:t>
      </w:r>
    </w:p>
    <w:p w:rsidR="00AA68E8" w:rsidRPr="00AA68E8" w:rsidRDefault="00AA68E8" w:rsidP="00EB157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проведение классных воспитательных мероприятий-100% обучающихся.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осенних каникул обучающиеся были задействованы в каникулярных воспитательных мероприятиях, принимали участие в экскурсиях.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Проведение индивидуальной работы с </w:t>
      </w:r>
      <w:proofErr w:type="gramStart"/>
      <w:r w:rsidRPr="00AA68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обучающимися</w:t>
      </w:r>
      <w:proofErr w:type="gramEnd"/>
      <w:r w:rsidRPr="00AA68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 Группы риска»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« Группе </w:t>
      </w:r>
      <w:r w:rsidR="00EB1578"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риска» в 1 полугодии состояло 15</w:t>
      </w: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человек.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направления деятельности педагога-психолога:</w:t>
      </w:r>
    </w:p>
    <w:p w:rsidR="00AA68E8" w:rsidRPr="00AA68E8" w:rsidRDefault="00AA68E8" w:rsidP="00EB157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оптимизация общения подростка со сверстниками и взрослыми;</w:t>
      </w:r>
    </w:p>
    <w:p w:rsidR="00AA68E8" w:rsidRPr="00AA68E8" w:rsidRDefault="00AA68E8" w:rsidP="00EB157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формирование у него чувства собственного достоинства и уверенности в себе, развитие умений ставить цели и владеть собой.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своей работе психолог должен использует такие методы, как наблюдение, беседа с родителями и учителями, с самим учащимся, консультирование.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детей "группы риска" наблюдаются нарушения в познавательной деятельности, поэтому работа дефектолога будет заключаться в развитии у них внимания, памяти, мышления, восприятия и ориентировки в пространстве.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Направления социально-педагогической работы школы с </w:t>
      </w:r>
      <w:proofErr w:type="gramStart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обучающимися</w:t>
      </w:r>
      <w:proofErr w:type="gramEnd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 Группы риска».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Цель социально-педагогической работы школы – решение проблем, преодоление трудностей и обеспечение условий для социального становления ребенка, оказавшегося в трудной жизненной ситуации, а также условий для создания благоприятной социальной среды.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Социальная деятельность образовательного учреждения проводится по семи направлениям: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Социальная диагностика.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Это направление предполагает особое внимание к многодетным и неблагополучным семьям, к семьям, где воспитываются дети-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инвалиды, дети, находящиеся под опекой, к подросткам с отклоняющимся поведением и учащимся "группы риска". Для выявления данных категорий оформляются социальные паспорта классов и социальный паспорт школы. На их основе составляются списки многодетных семей, неблагополучных семей, списки семей и детей, оказавшихся в трудной жизненной ситуации.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Организационно-воспитательная деятельность.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Осуществляется в тесном контакте с заместителями директора по воспитательной работе, дополнительному образованию, классными руководителями, учителями дополнительного образования. В работе с учащимися социально незащищенных категорий и "группы риска" большое место отведено контролю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внеучебной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деятельности несовершеннолетних, т. к. чаще всего именно отсутствие четкого контроля со стороны родителей является причиной неуспеваемости, плохого поведения учащихся, провоцирует их на совершение противоправных действий.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Коррекционная работа.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Проводится диагностическая работа, направленная на изучение социально-психологического климата в классе, межличностных отношений и социального статуса каждого ученика. В 1, 5 и 8-х классах организуется работа по адаптации учащихся к новой учебной обстановке. В 8–9-х классах – тестирование, направленное на выявление сферы профессиональных интересов учащихся. Проводятся групповые занятия и индивидуальные консультации с ребятами "группы риска" и имеющими проблемы в адаптации. Также важна работа с семьей. Основная задача – привлечь внимание родителей к занятиям учащихся "группы риска", стимулировать их интерес к школьной жизни, сделать их участниками различных мероприятий.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Просветительская работа.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 этому направлению относятся: организация и проведение профилактических бесед, лекций, тематических классных часов, экскурсий, встреч с интересными людьми, проведение педагогических советов, семинаров, совещаний и участие в них. В просветительской работе акцент делается на профилактику правонарушений, бродяжничества, наркомании, безнадзорности среди учащихся.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Работа с учащимися.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Выявляются несовершеннолетние, совершившие правонарушение или склонные к противоправным действиям. Проводится профилактическая работа, организуются индивидуальные беседы с ребятами "группы риска".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Работа с педагогическим коллективом.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Цель взаимодействия администрации и классного руководителя – совместное выявление причин возникающих у ребенка проблем, социально-педагогическая и психологическая коррекционная работа для оказания помощи и предупреждения возможных проблемных ситуаций.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 руководитель: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A68E8" w:rsidRPr="00AA68E8" w:rsidRDefault="00AA68E8" w:rsidP="00EB1578">
      <w:pPr>
        <w:numPr>
          <w:ilvl w:val="0"/>
          <w:numId w:val="23"/>
        </w:numPr>
        <w:shd w:val="clear" w:color="auto" w:fill="FFFFFF"/>
        <w:spacing w:after="0" w:line="403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дает информацию о проведенной им работе;</w:t>
      </w:r>
    </w:p>
    <w:p w:rsidR="00AA68E8" w:rsidRPr="00AA68E8" w:rsidRDefault="00AA68E8" w:rsidP="00EB1578">
      <w:pPr>
        <w:numPr>
          <w:ilvl w:val="0"/>
          <w:numId w:val="23"/>
        </w:numPr>
        <w:shd w:val="clear" w:color="auto" w:fill="FFFFFF"/>
        <w:spacing w:after="0" w:line="403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выясняет причины конфликтов;</w:t>
      </w:r>
    </w:p>
    <w:p w:rsidR="00AA68E8" w:rsidRPr="00AA68E8" w:rsidRDefault="00AA68E8" w:rsidP="00EB1578">
      <w:pPr>
        <w:numPr>
          <w:ilvl w:val="0"/>
          <w:numId w:val="23"/>
        </w:numPr>
        <w:shd w:val="clear" w:color="auto" w:fill="FFFFFF"/>
        <w:spacing w:after="0" w:line="403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индивидуальные беседы;</w:t>
      </w:r>
    </w:p>
    <w:p w:rsidR="00AA68E8" w:rsidRPr="00AA68E8" w:rsidRDefault="00AA68E8" w:rsidP="00EB1578">
      <w:pPr>
        <w:numPr>
          <w:ilvl w:val="0"/>
          <w:numId w:val="23"/>
        </w:numPr>
        <w:shd w:val="clear" w:color="auto" w:fill="FFFFFF"/>
        <w:spacing w:after="0" w:line="403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проводит беседы с родителями;</w:t>
      </w:r>
    </w:p>
    <w:p w:rsidR="00AA68E8" w:rsidRPr="00AA68E8" w:rsidRDefault="00AA68E8" w:rsidP="00EB1578">
      <w:pPr>
        <w:numPr>
          <w:ilvl w:val="0"/>
          <w:numId w:val="23"/>
        </w:numPr>
        <w:shd w:val="clear" w:color="auto" w:fill="FFFFFF"/>
        <w:spacing w:after="0" w:line="403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совместную работу в цепочке: "учитель – ученик – родители".</w:t>
      </w:r>
    </w:p>
    <w:p w:rsidR="00AA68E8" w:rsidRPr="00AA68E8" w:rsidRDefault="00AA68E8" w:rsidP="00EB1578">
      <w:pPr>
        <w:shd w:val="clear" w:color="auto" w:fill="FFFFFF"/>
        <w:spacing w:after="0" w:line="40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 классного руководителя</w:t>
      </w: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добиться положительного результата через вовлечение учащегося в самоуправление, КТД. Он беседует с подростком, посещает семью, посещает уроки (особенно те, на которых возникают проблемы), беседует с учениками класса, учителями, систематизирует полученные сведения. После диагностики проводит коррекционные мероприятия, помогает ребенку осознать его неконструктивное поведение, ищет пути решения проблемы.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 обучающимися, состоящими на </w:t>
      </w:r>
      <w:proofErr w:type="spellStart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учёте по </w:t>
      </w:r>
      <w:proofErr w:type="spellStart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девиантному</w:t>
      </w:r>
      <w:proofErr w:type="spellEnd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поведению проводится следующая работа: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Классными руководителями разработаны и проводятся мероприятия по профилактике негативных явлений среди обучающихся.</w:t>
      </w:r>
    </w:p>
    <w:p w:rsidR="00AA68E8" w:rsidRPr="00AA68E8" w:rsidRDefault="00AA68E8" w:rsidP="00EB157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Проводимая индивидуальная работа фиксируется в индивидуальной документации обучающегося, которая заполняется классными руководителями:</w:t>
      </w:r>
    </w:p>
    <w:p w:rsidR="00AA68E8" w:rsidRPr="00AA68E8" w:rsidRDefault="00AA68E8" w:rsidP="00EB157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записываются результаты профилактической индивидуальной воспитательной работы;</w:t>
      </w:r>
    </w:p>
    <w:p w:rsidR="00AA68E8" w:rsidRPr="00AA68E8" w:rsidRDefault="00AA68E8" w:rsidP="00EB1578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регистрируются посещения обучающихся и их семей;</w:t>
      </w:r>
    </w:p>
    <w:p w:rsidR="00AA68E8" w:rsidRPr="00AA68E8" w:rsidRDefault="00AA68E8" w:rsidP="00EB1578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фиксируются беседы с родителями.</w:t>
      </w:r>
    </w:p>
    <w:p w:rsidR="00AA68E8" w:rsidRPr="00AA68E8" w:rsidRDefault="00AA68E8" w:rsidP="00EB157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организуются и проводятся рейды родительских комитетов с целью контроля организации труда и отдыха ребёнка, оказания психолого- педагогической помощи.</w:t>
      </w:r>
    </w:p>
    <w:p w:rsidR="00AA68E8" w:rsidRPr="00AA68E8" w:rsidRDefault="00AA68E8" w:rsidP="00EB157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посещения на дому фиксируются в актах.</w:t>
      </w:r>
    </w:p>
    <w:p w:rsidR="00AA68E8" w:rsidRPr="00AA68E8" w:rsidRDefault="00AA68E8" w:rsidP="00EB157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каникулярное время ведётся педагогическое сопровождение обучающихся, требующих усиленного педагогического внимания, состоящих на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учёте.</w:t>
      </w:r>
    </w:p>
    <w:p w:rsidR="00AA68E8" w:rsidRPr="00AA68E8" w:rsidRDefault="00AA68E8" w:rsidP="00EB157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Составлены планы занятости обучающихся в каникулярное время.</w:t>
      </w:r>
    </w:p>
    <w:p w:rsidR="00AA68E8" w:rsidRPr="00AA68E8" w:rsidRDefault="00AA68E8" w:rsidP="00EB157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реже 1 раза в месяц проводятся встречи с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инспекторм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ПДН с обучающимися, требующими усиленного педагогического внимания, состоящими на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учёте.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Анализируя работу классных руководителей по ведению документации обучающихся, требующих усиленного педагогического внимания, состоящих на учёте в ПДН и </w:t>
      </w:r>
      <w:proofErr w:type="spellStart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учёте можно отметить следующее: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Классными руководителями зафиксирована вся информация о проделанной работе с детьми в его индивидуальной документации. Создана индивидуальная документационная папка в которой имеются:</w:t>
      </w:r>
    </w:p>
    <w:p w:rsidR="00AA68E8" w:rsidRPr="00AA68E8" w:rsidRDefault="00AA68E8" w:rsidP="00EB1578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 педагогическая характеристика на обучающегося;</w:t>
      </w:r>
    </w:p>
    <w:p w:rsidR="00AA68E8" w:rsidRPr="00AA68E8" w:rsidRDefault="00AA68E8" w:rsidP="00EB157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акты посещения на дому;</w:t>
      </w:r>
    </w:p>
    <w:p w:rsidR="00AA68E8" w:rsidRPr="00AA68E8" w:rsidRDefault="00AA68E8" w:rsidP="00EB157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разработки индивидуальных бесед с родителями и детьми;</w:t>
      </w:r>
    </w:p>
    <w:p w:rsidR="00AA68E8" w:rsidRPr="00AA68E8" w:rsidRDefault="00AA68E8" w:rsidP="00EB1578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памятки по профилактике правонарушений и негативных явлений для учащегося и родителей;</w:t>
      </w:r>
    </w:p>
    <w:p w:rsidR="00AA68E8" w:rsidRPr="00AA68E8" w:rsidRDefault="00AA68E8" w:rsidP="00EB1578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индивидуальный план коррекционно- профилактической работы с обучающимися учётного контингента с отметками о выполнении;</w:t>
      </w:r>
    </w:p>
    <w:p w:rsidR="00AA68E8" w:rsidRPr="00AA68E8" w:rsidRDefault="00AA68E8" w:rsidP="00EB157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прослеживается системность и постоянство в работе по контролю посещаемости учебных занятий данной категорией детей;</w:t>
      </w:r>
    </w:p>
    <w:p w:rsidR="00AA68E8" w:rsidRPr="00AA68E8" w:rsidRDefault="00AA68E8" w:rsidP="00EB1578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заполняется дневник педагогических наблюдений.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Классными руководителями ведется работа по учету посещаемости обучающимися учебных занятий.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Данные по ежедневному учёту посещаемости анализируются:</w:t>
      </w:r>
    </w:p>
    <w:p w:rsidR="00AA68E8" w:rsidRPr="00AA68E8" w:rsidRDefault="00AA68E8" w:rsidP="00EB1578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учебного дня;</w:t>
      </w:r>
    </w:p>
    <w:p w:rsidR="00AA68E8" w:rsidRPr="00AA68E8" w:rsidRDefault="00AA68E8" w:rsidP="00EB1578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рабочей недели;</w:t>
      </w:r>
    </w:p>
    <w:p w:rsidR="00AA68E8" w:rsidRPr="00AA68E8" w:rsidRDefault="00AA68E8" w:rsidP="00EB1578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учебной четверти.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Ежемесячно на заседании Совета профилактики выясняются причины пропусков, принимаются необходимые меры, рассматриваются персональные дела обучающихся, склонных к пропускам уроков без уважительной причины, к проявлению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и нарушениям правил для обучающихся.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EB157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  <w:r w:rsidR="00AA68E8"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классными руководителями проведены индивидуальные беседы с обучающимися, требующими усиленного педагогического внимания, проведение индивидуальной работы зафиксировано в документации классных руководителей 5-11 классов.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школе ведется активная деятельность по вовлечению школьников в кружки и секции на базе школы и учреждений дополнительного образования, в целях обеспечения полезной занятости обучающихся.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Занятость обучающихся кружковой и секционной работой во внеурочное время уменьшает риск совершения правонарушений и подверженности вредным привычкам. </w:t>
      </w:r>
      <w:r w:rsidR="00EB1578"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базе школы работает 21</w:t>
      </w:r>
      <w:r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кружков и секций.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целью предупреждения правонарушений, преодоления безнадзорности и среди обучающихся школы, обеспечения содержательного досуга во внеурочное время в школе разработана система правового воспитания, планирование Месячников и Дней правовых знаний, работает Совет профилактики.</w:t>
      </w:r>
    </w:p>
    <w:p w:rsidR="00AA68E8" w:rsidRPr="00AA68E8" w:rsidRDefault="00EB157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B15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течение 2018/2019</w:t>
      </w:r>
      <w:r w:rsidR="00AA68E8" w:rsidRPr="00AA68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уч. г. классные руководители приняли участие в 9 заседаниях Совета профилактики безнадзорности и правонарушений, на которых рассмотрены следующие вопросы: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профилактика правонарушений;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рассмотрение персональных дел обучающихся, состоящих на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учёте, вовлечение трудновоспитуемых обучающихся в кружки и секции;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рекомендации психолога родителям и классным руководителям по воспитанию </w:t>
      </w:r>
      <w:proofErr w:type="gram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состоящих на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учёте и обучающихся « Группы риска»;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профилактическая работа с функционально- несостоятельными семьями, семьями социально опасного положения;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профилактическая работа с </w:t>
      </w:r>
      <w:proofErr w:type="gram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склонными к пропускам уроков по н/у причине;</w:t>
      </w:r>
    </w:p>
    <w:p w:rsidR="00AA68E8" w:rsidRPr="00AA68E8" w:rsidRDefault="00AA68E8" w:rsidP="00EB157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реализация школьной программы «Семья» в целях повышения качества семейного воспитания.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Осуществлялась систематическая работа по правовому просвещению обучающихся по вопросам потребностей в здоровом образе жизни, антинаркотической, антиалкогольной пропаганды, профилактики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табакокурения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рамках Месячников.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Профилактическая работа, которая ведется в школе, во исполнение нормативно-правовых актов РФ, сориентирована на воспитание духовно-нравственных ценностей обучающихся, на повышение самосознания через различные формы, в том числе путем развития системы организованного вовлечения подростков, требующих особого педагогического внимания и контроля, во внеклассную и внешкольную деятельность, а также на плодотворное сотрудничество с правоохранительными органами, отделом по делам несовершеннолетних.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Большое внимание данной работе уделяют классные руководители, которые держат под особым контролем обучающихся, требующих особого педагогического внимания, поведение которых является </w:t>
      </w:r>
      <w:proofErr w:type="spellStart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девиантным</w:t>
      </w:r>
      <w:proofErr w:type="spellEnd"/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Классные руководители регулярно обследуют условия проживания данной категории детей, по итогам проверок составляют акты обследования, доводят их содержание до сведения администрации. Основными формами работы классного руководителя являются:</w:t>
      </w:r>
    </w:p>
    <w:p w:rsidR="00AA68E8" w:rsidRPr="00AA68E8" w:rsidRDefault="00AA68E8" w:rsidP="00EB157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бесед, классных часов, направленных на превентивное воспитание;</w:t>
      </w:r>
    </w:p>
    <w:p w:rsidR="00AA68E8" w:rsidRPr="00AA68E8" w:rsidRDefault="00AA68E8" w:rsidP="00EB157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родительских собраний, индивидуальных встреч с родителями, рассмотрение на них вопросов, связанных с профилактикой негативных явлений, распространенных в ученической среде;</w:t>
      </w:r>
    </w:p>
    <w:p w:rsidR="00AA68E8" w:rsidRPr="00AA68E8" w:rsidRDefault="00AA68E8" w:rsidP="00EB157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 осуществляется контроль поведения и посещаемости обучающихся, требующих особого педагогического внимания и контроля, а также обучающихся, склонных к бродяжничеству;</w:t>
      </w:r>
    </w:p>
    <w:p w:rsidR="00AA68E8" w:rsidRPr="00AA68E8" w:rsidRDefault="00AA68E8" w:rsidP="00EB157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к работе по данному направлению сотрудников правоохранительных органов, социальных служб, администрации школы;</w:t>
      </w:r>
    </w:p>
    <w:p w:rsidR="00AA68E8" w:rsidRPr="00AA68E8" w:rsidRDefault="00AA68E8" w:rsidP="00EB157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Психолого-коррекционная работа с обучающимися. Социализация детей и подростков.</w:t>
      </w:r>
    </w:p>
    <w:p w:rsidR="00AA68E8" w:rsidRPr="00AA68E8" w:rsidRDefault="00AA68E8" w:rsidP="00EB1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A68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школе разработана и действует система профилактической работы по профилактике и предупреждению преступлений и правонарушений среди учащихся Налажена взаимосвязь </w:t>
      </w:r>
      <w:r w:rsidR="00EB1578" w:rsidRPr="00EB15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правоохранительными органами.</w:t>
      </w:r>
    </w:p>
    <w:p w:rsidR="004E6547" w:rsidRDefault="004E6547" w:rsidP="00EB1578">
      <w:pPr>
        <w:jc w:val="both"/>
      </w:pPr>
    </w:p>
    <w:p w:rsidR="00EB1578" w:rsidRPr="006850C9" w:rsidRDefault="00EB1578" w:rsidP="00EB157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Подведя  итоги 2018-2019</w:t>
      </w:r>
      <w:r w:rsidRPr="006850C9">
        <w:rPr>
          <w:rFonts w:ascii="Times New Roman" w:hAnsi="Times New Roman" w:cs="Times New Roman"/>
        </w:rPr>
        <w:t xml:space="preserve"> уч. года,  коллектив нашей школы ставит пере</w:t>
      </w:r>
      <w:r>
        <w:rPr>
          <w:rFonts w:ascii="Times New Roman" w:hAnsi="Times New Roman" w:cs="Times New Roman"/>
        </w:rPr>
        <w:t>д собой следующие задачи на 2019-2020</w:t>
      </w:r>
      <w:r w:rsidRPr="006850C9">
        <w:rPr>
          <w:rFonts w:ascii="Times New Roman" w:hAnsi="Times New Roman" w:cs="Times New Roman"/>
        </w:rPr>
        <w:t xml:space="preserve">  уч. год:</w:t>
      </w:r>
    </w:p>
    <w:p w:rsidR="00EB1578" w:rsidRPr="006850C9" w:rsidRDefault="00EB1578" w:rsidP="00EB1578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850C9">
        <w:rPr>
          <w:rFonts w:ascii="Times New Roman" w:hAnsi="Times New Roman" w:cs="Times New Roman"/>
        </w:rPr>
        <w:t xml:space="preserve">1. Усилить  работу по взаимодействию с семьей  т.к., к сожалению, сложной остается ситуация взаимодействия с родителями. </w:t>
      </w:r>
      <w:proofErr w:type="gramStart"/>
      <w:r w:rsidRPr="006850C9">
        <w:rPr>
          <w:rFonts w:ascii="Times New Roman" w:hAnsi="Times New Roman" w:cs="Times New Roman"/>
        </w:rPr>
        <w:t xml:space="preserve">Для решения этой проблемы </w:t>
      </w:r>
      <w:r w:rsidRPr="006850C9">
        <w:rPr>
          <w:rFonts w:ascii="Times New Roman" w:eastAsia="Times New Roman" w:hAnsi="Times New Roman" w:cs="Times New Roman"/>
        </w:rPr>
        <w:t>родительское собрание должно быть максимально информативным, а  информация должна быть одинаково важна для всех родителей, целесообразно, чтобы с родителями предварительно обсуждались и согласовывались темы предстоящих родительских собраний;</w:t>
      </w:r>
      <w:proofErr w:type="gramEnd"/>
    </w:p>
    <w:p w:rsidR="00EB1578" w:rsidRPr="006850C9" w:rsidRDefault="00EB1578" w:rsidP="00EB1578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850C9">
        <w:rPr>
          <w:rFonts w:ascii="Times New Roman" w:hAnsi="Times New Roman" w:cs="Times New Roman"/>
        </w:rPr>
        <w:t>Организовать постоянный контроль классных руководителей  за проведением профилактической работы среди родителей учащихся, выполнением плана родительского лектория.</w:t>
      </w:r>
    </w:p>
    <w:p w:rsidR="00EB1578" w:rsidRPr="006850C9" w:rsidRDefault="00EB1578" w:rsidP="00EB1578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EB1578" w:rsidRPr="006850C9" w:rsidRDefault="00EB1578" w:rsidP="00EB1578">
      <w:pPr>
        <w:pStyle w:val="a3"/>
        <w:spacing w:before="0" w:beforeAutospacing="0" w:after="0" w:afterAutospacing="0" w:line="276" w:lineRule="auto"/>
        <w:jc w:val="both"/>
      </w:pPr>
      <w:r w:rsidRPr="006850C9">
        <w:t>2. Усилить  работу с родителями по профилактике суицидального поведения  подростков: информировать  родителей и других взрослых членов семьи по вопросам формирования ценностного отношения детей к своей жизни;</w:t>
      </w:r>
    </w:p>
    <w:p w:rsidR="00EB1578" w:rsidRPr="006850C9" w:rsidRDefault="00EB1578" w:rsidP="00EB157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850C9">
        <w:rPr>
          <w:rFonts w:ascii="Times New Roman" w:eastAsia="Times New Roman" w:hAnsi="Times New Roman" w:cs="Times New Roman"/>
        </w:rPr>
        <w:t>повысить  психолого-педагогической компетентности родителей в семейном воспитании. Предоставить  возможность задуматься и оценить взаимоотношения со своим ребенком;</w:t>
      </w:r>
    </w:p>
    <w:p w:rsidR="00EB1578" w:rsidRPr="006850C9" w:rsidRDefault="00EB1578" w:rsidP="00EB157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850C9">
        <w:rPr>
          <w:rFonts w:ascii="Times New Roman" w:eastAsia="Times New Roman" w:hAnsi="Times New Roman" w:cs="Times New Roman"/>
        </w:rPr>
        <w:t>расширить знания родителей о причинах, признаках и характере подросткового суицида;</w:t>
      </w:r>
    </w:p>
    <w:p w:rsidR="00EB1578" w:rsidRPr="006850C9" w:rsidRDefault="00EB1578" w:rsidP="00EB157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850C9">
        <w:rPr>
          <w:rFonts w:ascii="Times New Roman" w:eastAsia="Times New Roman" w:hAnsi="Times New Roman" w:cs="Times New Roman"/>
        </w:rPr>
        <w:t>дать представление о субкультуре самоубийств, созданной в социальных сетях.</w:t>
      </w:r>
    </w:p>
    <w:p w:rsidR="00EB1578" w:rsidRPr="006850C9" w:rsidRDefault="00EB1578" w:rsidP="00EB157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850C9">
        <w:rPr>
          <w:rFonts w:ascii="Times New Roman" w:eastAsia="Times New Roman" w:hAnsi="Times New Roman" w:cs="Times New Roman"/>
        </w:rPr>
        <w:t>воспитывать уважение личности подростка и понимание его проблем.</w:t>
      </w:r>
    </w:p>
    <w:p w:rsidR="00EB1578" w:rsidRPr="006850C9" w:rsidRDefault="00EB1578" w:rsidP="00EB157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850C9">
        <w:rPr>
          <w:rFonts w:ascii="Times New Roman" w:eastAsia="Times New Roman" w:hAnsi="Times New Roman" w:cs="Times New Roman"/>
        </w:rPr>
        <w:t>межведомственное взаимодействие со специалистами различных учреждений и организаций города.</w:t>
      </w:r>
    </w:p>
    <w:p w:rsidR="00EB1578" w:rsidRPr="006850C9" w:rsidRDefault="00EB1578" w:rsidP="00EB157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</w:p>
    <w:p w:rsidR="00EB1578" w:rsidRPr="006850C9" w:rsidRDefault="00EB1578" w:rsidP="00EB157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6850C9">
        <w:rPr>
          <w:rFonts w:ascii="Times New Roman" w:hAnsi="Times New Roman" w:cs="Times New Roman"/>
        </w:rPr>
        <w:t>3. Усилить профилактические меры по предупреждению наркомании и токсикомании;</w:t>
      </w:r>
    </w:p>
    <w:p w:rsidR="00EB1578" w:rsidRPr="006850C9" w:rsidRDefault="00EB1578" w:rsidP="00EB157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6850C9">
        <w:rPr>
          <w:rFonts w:ascii="Times New Roman" w:hAnsi="Times New Roman" w:cs="Times New Roman"/>
        </w:rPr>
        <w:t xml:space="preserve">Спланировать межведомственное сотрудничество школы и всех заинтересованных структур в сфере профилактики безнадзорности и беспризорности, правонарушений несовершеннолетних, борьбы с распространением </w:t>
      </w:r>
      <w:proofErr w:type="spellStart"/>
      <w:r w:rsidRPr="006850C9">
        <w:rPr>
          <w:rFonts w:ascii="Times New Roman" w:hAnsi="Times New Roman" w:cs="Times New Roman"/>
        </w:rPr>
        <w:t>табакокурения</w:t>
      </w:r>
      <w:proofErr w:type="spellEnd"/>
      <w:r w:rsidRPr="006850C9">
        <w:rPr>
          <w:rFonts w:ascii="Times New Roman" w:hAnsi="Times New Roman" w:cs="Times New Roman"/>
        </w:rPr>
        <w:t>, алкоголизации в подростковой среде.</w:t>
      </w:r>
    </w:p>
    <w:p w:rsidR="00EB1578" w:rsidRPr="006850C9" w:rsidRDefault="00EB1578" w:rsidP="00EB157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6850C9">
        <w:rPr>
          <w:rFonts w:ascii="Times New Roman" w:hAnsi="Times New Roman" w:cs="Times New Roman"/>
        </w:rPr>
        <w:t>4.Уделить большее внимание проблеме пропусков уроков без уважительной причины: ежедневно проводить контроль посещения уроков.</w:t>
      </w:r>
    </w:p>
    <w:p w:rsidR="00EB1578" w:rsidRPr="006850C9" w:rsidRDefault="00EB1578" w:rsidP="00EB157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6850C9">
        <w:rPr>
          <w:rFonts w:ascii="Times New Roman" w:hAnsi="Times New Roman" w:cs="Times New Roman"/>
        </w:rPr>
        <w:t xml:space="preserve">5.Консультирование педагогов по проблемам воспитательной работы с детьми </w:t>
      </w:r>
      <w:proofErr w:type="spellStart"/>
      <w:r w:rsidRPr="006850C9">
        <w:rPr>
          <w:rFonts w:ascii="Times New Roman" w:hAnsi="Times New Roman" w:cs="Times New Roman"/>
        </w:rPr>
        <w:t>девиантного</w:t>
      </w:r>
      <w:proofErr w:type="spellEnd"/>
      <w:r w:rsidRPr="006850C9">
        <w:rPr>
          <w:rFonts w:ascii="Times New Roman" w:hAnsi="Times New Roman" w:cs="Times New Roman"/>
        </w:rPr>
        <w:t xml:space="preserve"> поведения;</w:t>
      </w:r>
    </w:p>
    <w:p w:rsidR="00EB1578" w:rsidRDefault="00EB1578" w:rsidP="00EB1578">
      <w:pPr>
        <w:jc w:val="both"/>
        <w:rPr>
          <w:rFonts w:ascii="Times New Roman" w:hAnsi="Times New Roman" w:cs="Times New Roman"/>
        </w:rPr>
      </w:pPr>
      <w:r w:rsidRPr="006850C9">
        <w:rPr>
          <w:rFonts w:ascii="Times New Roman" w:hAnsi="Times New Roman" w:cs="Times New Roman"/>
        </w:rPr>
        <w:t>6.Проводить совместные с ОДН ОМВД рейды по домам детей, оставшихся</w:t>
      </w:r>
    </w:p>
    <w:p w:rsidR="00391D7F" w:rsidRDefault="00391D7F" w:rsidP="00EB1578">
      <w:pPr>
        <w:jc w:val="both"/>
        <w:rPr>
          <w:rFonts w:ascii="Times New Roman" w:hAnsi="Times New Roman" w:cs="Times New Roman"/>
        </w:rPr>
      </w:pPr>
    </w:p>
    <w:p w:rsidR="00391D7F" w:rsidRDefault="00391D7F" w:rsidP="00EB1578">
      <w:pPr>
        <w:jc w:val="both"/>
      </w:pPr>
      <w:r>
        <w:rPr>
          <w:rFonts w:ascii="Times New Roman" w:hAnsi="Times New Roman" w:cs="Times New Roman"/>
        </w:rPr>
        <w:t xml:space="preserve">ЗДВР:               </w:t>
      </w:r>
      <w:proofErr w:type="spellStart"/>
      <w:r>
        <w:rPr>
          <w:rFonts w:ascii="Times New Roman" w:hAnsi="Times New Roman" w:cs="Times New Roman"/>
        </w:rPr>
        <w:t>Насртдинова</w:t>
      </w:r>
      <w:proofErr w:type="spellEnd"/>
      <w:r>
        <w:rPr>
          <w:rFonts w:ascii="Times New Roman" w:hAnsi="Times New Roman" w:cs="Times New Roman"/>
        </w:rPr>
        <w:t xml:space="preserve"> Э.И.</w:t>
      </w:r>
    </w:p>
    <w:sectPr w:rsidR="0039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E81"/>
    <w:multiLevelType w:val="multilevel"/>
    <w:tmpl w:val="136A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0474E"/>
    <w:multiLevelType w:val="multilevel"/>
    <w:tmpl w:val="955C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06C33"/>
    <w:multiLevelType w:val="multilevel"/>
    <w:tmpl w:val="662C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325A2"/>
    <w:multiLevelType w:val="multilevel"/>
    <w:tmpl w:val="EEB05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E6AC5"/>
    <w:multiLevelType w:val="multilevel"/>
    <w:tmpl w:val="AA06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85157"/>
    <w:multiLevelType w:val="multilevel"/>
    <w:tmpl w:val="61FEE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C58C0"/>
    <w:multiLevelType w:val="multilevel"/>
    <w:tmpl w:val="092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B1EF7"/>
    <w:multiLevelType w:val="multilevel"/>
    <w:tmpl w:val="53AA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93835"/>
    <w:multiLevelType w:val="multilevel"/>
    <w:tmpl w:val="FB8E0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B1D7F"/>
    <w:multiLevelType w:val="multilevel"/>
    <w:tmpl w:val="718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E9504F"/>
    <w:multiLevelType w:val="multilevel"/>
    <w:tmpl w:val="603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C28C5"/>
    <w:multiLevelType w:val="multilevel"/>
    <w:tmpl w:val="B18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37413"/>
    <w:multiLevelType w:val="multilevel"/>
    <w:tmpl w:val="7FE4C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C7B4A"/>
    <w:multiLevelType w:val="multilevel"/>
    <w:tmpl w:val="244C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070671"/>
    <w:multiLevelType w:val="multilevel"/>
    <w:tmpl w:val="9C44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0550A"/>
    <w:multiLevelType w:val="multilevel"/>
    <w:tmpl w:val="4C12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057715"/>
    <w:multiLevelType w:val="multilevel"/>
    <w:tmpl w:val="41AC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8C2658"/>
    <w:multiLevelType w:val="multilevel"/>
    <w:tmpl w:val="67CA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61625D"/>
    <w:multiLevelType w:val="multilevel"/>
    <w:tmpl w:val="AE80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4D4CB7"/>
    <w:multiLevelType w:val="multilevel"/>
    <w:tmpl w:val="929C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A500B2"/>
    <w:multiLevelType w:val="multilevel"/>
    <w:tmpl w:val="A40E2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7D04DA"/>
    <w:multiLevelType w:val="multilevel"/>
    <w:tmpl w:val="B9A8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C0763E"/>
    <w:multiLevelType w:val="multilevel"/>
    <w:tmpl w:val="049C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CE7EBC"/>
    <w:multiLevelType w:val="multilevel"/>
    <w:tmpl w:val="6E2E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1F047F"/>
    <w:multiLevelType w:val="multilevel"/>
    <w:tmpl w:val="38D6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453752"/>
    <w:multiLevelType w:val="multilevel"/>
    <w:tmpl w:val="23D6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4C30CA"/>
    <w:multiLevelType w:val="multilevel"/>
    <w:tmpl w:val="E7B4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B12357"/>
    <w:multiLevelType w:val="multilevel"/>
    <w:tmpl w:val="DEBC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684A1A"/>
    <w:multiLevelType w:val="multilevel"/>
    <w:tmpl w:val="F59E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0F6D0F"/>
    <w:multiLevelType w:val="multilevel"/>
    <w:tmpl w:val="45DA4B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D04EDD"/>
    <w:multiLevelType w:val="multilevel"/>
    <w:tmpl w:val="573E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811A5E"/>
    <w:multiLevelType w:val="multilevel"/>
    <w:tmpl w:val="73EC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15145D"/>
    <w:multiLevelType w:val="multilevel"/>
    <w:tmpl w:val="D84C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D2DDC"/>
    <w:multiLevelType w:val="multilevel"/>
    <w:tmpl w:val="0FEA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B25278"/>
    <w:multiLevelType w:val="multilevel"/>
    <w:tmpl w:val="0862EB0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392BBD"/>
    <w:multiLevelType w:val="multilevel"/>
    <w:tmpl w:val="41D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8A26D1"/>
    <w:multiLevelType w:val="multilevel"/>
    <w:tmpl w:val="A2E2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C16E29"/>
    <w:multiLevelType w:val="multilevel"/>
    <w:tmpl w:val="BC70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8D683D"/>
    <w:multiLevelType w:val="multilevel"/>
    <w:tmpl w:val="5A60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7F589D"/>
    <w:multiLevelType w:val="multilevel"/>
    <w:tmpl w:val="83B0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484E9C"/>
    <w:multiLevelType w:val="multilevel"/>
    <w:tmpl w:val="F0A2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40"/>
  </w:num>
  <w:num w:numId="5">
    <w:abstractNumId w:val="25"/>
  </w:num>
  <w:num w:numId="6">
    <w:abstractNumId w:val="9"/>
  </w:num>
  <w:num w:numId="7">
    <w:abstractNumId w:val="35"/>
  </w:num>
  <w:num w:numId="8">
    <w:abstractNumId w:val="7"/>
  </w:num>
  <w:num w:numId="9">
    <w:abstractNumId w:val="6"/>
  </w:num>
  <w:num w:numId="10">
    <w:abstractNumId w:val="21"/>
  </w:num>
  <w:num w:numId="11">
    <w:abstractNumId w:val="31"/>
  </w:num>
  <w:num w:numId="12">
    <w:abstractNumId w:val="4"/>
  </w:num>
  <w:num w:numId="13">
    <w:abstractNumId w:val="10"/>
  </w:num>
  <w:num w:numId="14">
    <w:abstractNumId w:val="8"/>
  </w:num>
  <w:num w:numId="15">
    <w:abstractNumId w:val="12"/>
  </w:num>
  <w:num w:numId="16">
    <w:abstractNumId w:val="29"/>
  </w:num>
  <w:num w:numId="17">
    <w:abstractNumId w:val="20"/>
  </w:num>
  <w:num w:numId="18">
    <w:abstractNumId w:val="5"/>
  </w:num>
  <w:num w:numId="19">
    <w:abstractNumId w:val="39"/>
  </w:num>
  <w:num w:numId="20">
    <w:abstractNumId w:val="1"/>
  </w:num>
  <w:num w:numId="21">
    <w:abstractNumId w:val="23"/>
  </w:num>
  <w:num w:numId="22">
    <w:abstractNumId w:val="15"/>
  </w:num>
  <w:num w:numId="23">
    <w:abstractNumId w:val="33"/>
  </w:num>
  <w:num w:numId="24">
    <w:abstractNumId w:val="14"/>
  </w:num>
  <w:num w:numId="25">
    <w:abstractNumId w:val="16"/>
  </w:num>
  <w:num w:numId="26">
    <w:abstractNumId w:val="17"/>
  </w:num>
  <w:num w:numId="27">
    <w:abstractNumId w:val="3"/>
  </w:num>
  <w:num w:numId="28">
    <w:abstractNumId w:val="32"/>
  </w:num>
  <w:num w:numId="29">
    <w:abstractNumId w:val="2"/>
  </w:num>
  <w:num w:numId="30">
    <w:abstractNumId w:val="18"/>
  </w:num>
  <w:num w:numId="31">
    <w:abstractNumId w:val="11"/>
  </w:num>
  <w:num w:numId="32">
    <w:abstractNumId w:val="36"/>
  </w:num>
  <w:num w:numId="33">
    <w:abstractNumId w:val="37"/>
  </w:num>
  <w:num w:numId="34">
    <w:abstractNumId w:val="28"/>
  </w:num>
  <w:num w:numId="35">
    <w:abstractNumId w:val="26"/>
  </w:num>
  <w:num w:numId="36">
    <w:abstractNumId w:val="30"/>
  </w:num>
  <w:num w:numId="37">
    <w:abstractNumId w:val="38"/>
  </w:num>
  <w:num w:numId="38">
    <w:abstractNumId w:val="24"/>
  </w:num>
  <w:num w:numId="39">
    <w:abstractNumId w:val="27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93"/>
    <w:rsid w:val="00143793"/>
    <w:rsid w:val="00391D7F"/>
    <w:rsid w:val="004E6547"/>
    <w:rsid w:val="005525EB"/>
    <w:rsid w:val="009A1023"/>
    <w:rsid w:val="00AA68E8"/>
    <w:rsid w:val="00EB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8E8"/>
    <w:rPr>
      <w:b/>
      <w:bCs/>
    </w:rPr>
  </w:style>
  <w:style w:type="character" w:customStyle="1" w:styleId="1">
    <w:name w:val="Заголовок №1_"/>
    <w:basedOn w:val="a0"/>
    <w:link w:val="10"/>
    <w:rsid w:val="00AA68E8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Заголовок №2_"/>
    <w:basedOn w:val="a0"/>
    <w:link w:val="20"/>
    <w:rsid w:val="00AA68E8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3"/>
    <w:rsid w:val="00AA68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5"/>
    <w:rsid w:val="00AA68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AA68E8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AA68E8"/>
    <w:pPr>
      <w:widowControl w:val="0"/>
      <w:shd w:val="clear" w:color="auto" w:fill="FFFFFF"/>
      <w:spacing w:after="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Заголовок №2"/>
    <w:basedOn w:val="a"/>
    <w:link w:val="2"/>
    <w:rsid w:val="00AA68E8"/>
    <w:pPr>
      <w:widowControl w:val="0"/>
      <w:shd w:val="clear" w:color="auto" w:fill="FFFFFF"/>
      <w:spacing w:after="300" w:line="422" w:lineRule="exac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">
    <w:name w:val="Основной текст3"/>
    <w:basedOn w:val="a"/>
    <w:link w:val="a5"/>
    <w:rsid w:val="00AA68E8"/>
    <w:pPr>
      <w:widowControl w:val="0"/>
      <w:shd w:val="clear" w:color="auto" w:fill="FFFFFF"/>
      <w:spacing w:before="300" w:after="0" w:line="370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AA68E8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table" w:styleId="a6">
    <w:name w:val="Table Grid"/>
    <w:basedOn w:val="a1"/>
    <w:uiPriority w:val="39"/>
    <w:rsid w:val="00AA68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1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1D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8E8"/>
    <w:rPr>
      <w:b/>
      <w:bCs/>
    </w:rPr>
  </w:style>
  <w:style w:type="character" w:customStyle="1" w:styleId="1">
    <w:name w:val="Заголовок №1_"/>
    <w:basedOn w:val="a0"/>
    <w:link w:val="10"/>
    <w:rsid w:val="00AA68E8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Заголовок №2_"/>
    <w:basedOn w:val="a0"/>
    <w:link w:val="20"/>
    <w:rsid w:val="00AA68E8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3"/>
    <w:rsid w:val="00AA68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5"/>
    <w:rsid w:val="00AA68E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AA68E8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AA68E8"/>
    <w:pPr>
      <w:widowControl w:val="0"/>
      <w:shd w:val="clear" w:color="auto" w:fill="FFFFFF"/>
      <w:spacing w:after="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Заголовок №2"/>
    <w:basedOn w:val="a"/>
    <w:link w:val="2"/>
    <w:rsid w:val="00AA68E8"/>
    <w:pPr>
      <w:widowControl w:val="0"/>
      <w:shd w:val="clear" w:color="auto" w:fill="FFFFFF"/>
      <w:spacing w:after="300" w:line="422" w:lineRule="exac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">
    <w:name w:val="Основной текст3"/>
    <w:basedOn w:val="a"/>
    <w:link w:val="a5"/>
    <w:rsid w:val="00AA68E8"/>
    <w:pPr>
      <w:widowControl w:val="0"/>
      <w:shd w:val="clear" w:color="auto" w:fill="FFFFFF"/>
      <w:spacing w:before="300" w:after="0" w:line="370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AA68E8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table" w:styleId="a6">
    <w:name w:val="Table Grid"/>
    <w:basedOn w:val="a1"/>
    <w:uiPriority w:val="39"/>
    <w:rsid w:val="00AA68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1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1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3940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дирктора по ВР</dc:creator>
  <cp:keywords/>
  <dc:description/>
  <cp:lastModifiedBy>Любовь Николаевна</cp:lastModifiedBy>
  <cp:revision>4</cp:revision>
  <cp:lastPrinted>2019-08-15T05:39:00Z</cp:lastPrinted>
  <dcterms:created xsi:type="dcterms:W3CDTF">2019-08-15T05:43:00Z</dcterms:created>
  <dcterms:modified xsi:type="dcterms:W3CDTF">2020-03-14T09:26:00Z</dcterms:modified>
</cp:coreProperties>
</file>